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5"/>
        <w:gridCol w:w="6"/>
      </w:tblGrid>
      <w:tr w:rsidR="00765948" w14:paraId="541E0566" w14:textId="77777777">
        <w:tc>
          <w:tcPr>
            <w:tcW w:w="4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3BCBD" w14:textId="387670AC" w:rsidR="00765948" w:rsidRPr="002E234C" w:rsidRDefault="00D15B3F">
            <w:pPr>
              <w:spacing w:before="120" w:after="120" w:line="336" w:lineRule="auto"/>
              <w:rPr>
                <w:rFonts w:cstheme="minorHAnsi"/>
                <w:sz w:val="56"/>
                <w:szCs w:val="56"/>
              </w:rPr>
            </w:pPr>
            <w:r>
              <w:rPr>
                <w:rFonts w:cstheme="minorHAnsi"/>
                <w:noProof/>
                <w:sz w:val="56"/>
                <w:szCs w:val="56"/>
              </w:rPr>
              <w:drawing>
                <wp:inline distT="0" distB="0" distL="0" distR="0" wp14:anchorId="2F83AD75" wp14:editId="6EEA9581">
                  <wp:extent cx="6492875" cy="1203960"/>
                  <wp:effectExtent l="0" t="0" r="0" b="0"/>
                  <wp:docPr id="8346679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2875" cy="1203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71AD" w14:textId="2EAB1F56" w:rsidR="00765948" w:rsidRDefault="002E234C">
            <w:pPr>
              <w:spacing w:before="120" w:after="120"/>
              <w:jc w:val="center"/>
            </w:pPr>
            <w:r>
              <w:t xml:space="preserve">                                                </w:t>
            </w:r>
          </w:p>
          <w:p w14:paraId="5EC203F0" w14:textId="77777777" w:rsidR="00765948" w:rsidRDefault="009C7111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1EC1F385" w14:textId="77777777" w:rsidR="00765948" w:rsidRPr="00D15B3F" w:rsidRDefault="009C7111">
      <w:pPr>
        <w:spacing w:before="120" w:after="120" w:line="336" w:lineRule="auto"/>
        <w:rPr>
          <w:rFonts w:ascii="Arial" w:hAnsi="Arial" w:cs="Arial"/>
        </w:rPr>
      </w:pPr>
      <w:r w:rsidRPr="00D15B3F">
        <w:rPr>
          <w:rFonts w:ascii="Arial" w:eastAsia="Arimo" w:hAnsi="Arial" w:cs="Arial"/>
          <w:color w:val="000000"/>
          <w:sz w:val="36"/>
          <w:szCs w:val="36"/>
        </w:rPr>
        <w:t>Consent and Information Sharing</w:t>
      </w:r>
      <w:r w:rsidRPr="00D15B3F">
        <w:rPr>
          <w:rFonts w:ascii="Arial" w:eastAsia="Arimo" w:hAnsi="Arial" w:cs="Arial"/>
          <w:color w:val="000000"/>
        </w:rPr>
        <w:t xml:space="preserve"> </w:t>
      </w:r>
    </w:p>
    <w:p w14:paraId="11A80A83" w14:textId="61A8FB36" w:rsidR="00765948" w:rsidRPr="00D15B3F" w:rsidRDefault="009C7111" w:rsidP="002E234C">
      <w:pPr>
        <w:pStyle w:val="NoSpacing"/>
        <w:rPr>
          <w:rFonts w:ascii="Arial" w:hAnsi="Arial" w:cs="Arial"/>
          <w:sz w:val="22"/>
          <w:szCs w:val="22"/>
        </w:rPr>
      </w:pPr>
      <w:r w:rsidRPr="00D15B3F">
        <w:rPr>
          <w:rFonts w:ascii="Arial" w:eastAsia="Arimo" w:hAnsi="Arial" w:cs="Arial"/>
          <w:sz w:val="22"/>
          <w:szCs w:val="22"/>
        </w:rPr>
        <w:t xml:space="preserve">By completing this form, the participant and/or referrer consents to Energize STW collecting and holding relevant </w:t>
      </w:r>
      <w:r w:rsidRPr="00D15B3F">
        <w:rPr>
          <w:rFonts w:ascii="Arial" w:eastAsia="Arimo Bold" w:hAnsi="Arial" w:cs="Arial"/>
          <w:sz w:val="22"/>
          <w:szCs w:val="22"/>
        </w:rPr>
        <w:t>personal and medical information</w:t>
      </w:r>
      <w:r w:rsidRPr="00D15B3F">
        <w:rPr>
          <w:rFonts w:ascii="Arial" w:eastAsia="Arimo" w:hAnsi="Arial" w:cs="Arial"/>
          <w:sz w:val="22"/>
          <w:szCs w:val="22"/>
        </w:rPr>
        <w:t xml:space="preserve"> to support participation in the Active Recovery</w:t>
      </w:r>
      <w:r w:rsidR="00D15B3F" w:rsidRPr="00D15B3F">
        <w:rPr>
          <w:rFonts w:ascii="Arial" w:eastAsia="Arimo" w:hAnsi="Arial" w:cs="Arial"/>
          <w:sz w:val="22"/>
          <w:szCs w:val="22"/>
        </w:rPr>
        <w:t xml:space="preserve"> </w:t>
      </w:r>
      <w:r w:rsidRPr="00D15B3F">
        <w:rPr>
          <w:rFonts w:ascii="Arial" w:eastAsia="Arimo" w:hAnsi="Arial" w:cs="Arial"/>
          <w:sz w:val="22"/>
          <w:szCs w:val="22"/>
        </w:rPr>
        <w:t xml:space="preserve">programme. </w:t>
      </w:r>
    </w:p>
    <w:p w14:paraId="76A80B38" w14:textId="77777777" w:rsidR="00765948" w:rsidRPr="00D15B3F" w:rsidRDefault="009C7111" w:rsidP="002E234C">
      <w:pPr>
        <w:pStyle w:val="NoSpacing"/>
        <w:rPr>
          <w:rFonts w:ascii="Arial" w:hAnsi="Arial" w:cs="Arial"/>
          <w:sz w:val="22"/>
          <w:szCs w:val="22"/>
        </w:rPr>
      </w:pPr>
      <w:r w:rsidRPr="00D15B3F">
        <w:rPr>
          <w:rFonts w:ascii="Arial" w:eastAsia="Arimo" w:hAnsi="Arial" w:cs="Arial"/>
          <w:sz w:val="22"/>
          <w:szCs w:val="22"/>
        </w:rPr>
        <w:t xml:space="preserve">Where needed for safe participation and ongoing wellbeing, you also consent to </w:t>
      </w:r>
      <w:r w:rsidRPr="00D15B3F">
        <w:rPr>
          <w:rFonts w:ascii="Arial" w:eastAsia="Arimo Bold" w:hAnsi="Arial" w:cs="Arial"/>
          <w:sz w:val="22"/>
          <w:szCs w:val="22"/>
        </w:rPr>
        <w:t>two-way sharing</w:t>
      </w:r>
      <w:r w:rsidRPr="00D15B3F">
        <w:rPr>
          <w:rFonts w:ascii="Arial" w:eastAsia="Arimo" w:hAnsi="Arial" w:cs="Arial"/>
          <w:sz w:val="22"/>
          <w:szCs w:val="22"/>
        </w:rPr>
        <w:t xml:space="preserve"> of relevant information with instructors, healthcare professionals and partner organisations. </w:t>
      </w:r>
    </w:p>
    <w:p w14:paraId="4364A431" w14:textId="77777777" w:rsidR="00D15B3F" w:rsidRDefault="009C7111" w:rsidP="002E234C">
      <w:pPr>
        <w:pStyle w:val="NoSpacing"/>
        <w:rPr>
          <w:rFonts w:ascii="Arial" w:eastAsia="Arimo" w:hAnsi="Arial" w:cs="Arial"/>
          <w:sz w:val="22"/>
          <w:szCs w:val="22"/>
        </w:rPr>
      </w:pPr>
      <w:r w:rsidRPr="00D15B3F">
        <w:rPr>
          <w:rFonts w:ascii="Arial" w:eastAsia="Arimo" w:hAnsi="Arial" w:cs="Arial"/>
          <w:sz w:val="22"/>
          <w:szCs w:val="22"/>
        </w:rPr>
        <w:t xml:space="preserve">All information will be stored and managed confidentially in line with </w:t>
      </w:r>
      <w:r w:rsidRPr="00D15B3F">
        <w:rPr>
          <w:rFonts w:ascii="Arial" w:eastAsia="Arimo Bold" w:hAnsi="Arial" w:cs="Arial"/>
          <w:sz w:val="22"/>
          <w:szCs w:val="22"/>
        </w:rPr>
        <w:t>GDPR regulations</w:t>
      </w:r>
      <w:r w:rsidRPr="00D15B3F">
        <w:rPr>
          <w:rFonts w:ascii="Arial" w:eastAsia="Arimo" w:hAnsi="Arial" w:cs="Arial"/>
          <w:sz w:val="22"/>
          <w:szCs w:val="22"/>
        </w:rPr>
        <w:t xml:space="preserve">. </w:t>
      </w:r>
    </w:p>
    <w:p w14:paraId="0247885C" w14:textId="07E5E4F8" w:rsidR="00D15B3F" w:rsidRDefault="009C7111" w:rsidP="00D15B3F">
      <w:pPr>
        <w:pStyle w:val="NoSpacing"/>
        <w:rPr>
          <w:rFonts w:ascii="Arial" w:eastAsia="Arimo" w:hAnsi="Arial" w:cs="Arial"/>
          <w:sz w:val="22"/>
          <w:szCs w:val="22"/>
        </w:rPr>
      </w:pPr>
      <w:r w:rsidRPr="00D15B3F">
        <w:rPr>
          <w:rFonts w:ascii="Arial" w:eastAsia="Arimo" w:hAnsi="Arial" w:cs="Arial"/>
          <w:sz w:val="22"/>
          <w:szCs w:val="22"/>
        </w:rPr>
        <w:t xml:space="preserve">You have the </w:t>
      </w:r>
      <w:r w:rsidRPr="00D15B3F">
        <w:rPr>
          <w:rFonts w:ascii="Arial" w:eastAsia="Arimo Bold" w:hAnsi="Arial" w:cs="Arial"/>
          <w:sz w:val="22"/>
          <w:szCs w:val="22"/>
        </w:rPr>
        <w:t>right to refuse or withdraw consent</w:t>
      </w:r>
      <w:r w:rsidRPr="00D15B3F">
        <w:rPr>
          <w:rFonts w:ascii="Arial" w:eastAsia="Arimo" w:hAnsi="Arial" w:cs="Arial"/>
          <w:sz w:val="22"/>
          <w:szCs w:val="22"/>
        </w:rPr>
        <w:t xml:space="preserve"> at any time; however, this may limit the ability to participate in the programme.</w:t>
      </w:r>
      <w:r w:rsidR="00D15B3F" w:rsidRPr="00D15B3F">
        <w:rPr>
          <w:rFonts w:ascii="Arial" w:eastAsia="Arimo" w:hAnsi="Arial" w:cs="Arial"/>
          <w:sz w:val="22"/>
          <w:szCs w:val="22"/>
        </w:rPr>
        <w:t xml:space="preserve"> </w:t>
      </w:r>
      <w:r w:rsidRPr="00D15B3F">
        <w:rPr>
          <w:rFonts w:ascii="Arial" w:eastAsia="Arimo" w:hAnsi="Arial" w:cs="Arial"/>
          <w:sz w:val="22"/>
          <w:szCs w:val="22"/>
        </w:rPr>
        <w:t xml:space="preserve">Our Privacy Policy can be viewed at: </w:t>
      </w:r>
      <w:hyperlink r:id="rId9">
        <w:r w:rsidR="00D15B3F" w:rsidRPr="00D15B3F">
          <w:rPr>
            <w:rFonts w:ascii="Arial" w:eastAsia="Arimo" w:hAnsi="Arial" w:cs="Arial"/>
            <w:color w:val="1A62FF"/>
            <w:sz w:val="22"/>
            <w:szCs w:val="22"/>
            <w:u w:val="single" w:color="1A62FF"/>
          </w:rPr>
          <w:t>www.energizestw.org.uk/privacy-policy/</w:t>
        </w:r>
      </w:hyperlink>
      <w:r w:rsidRPr="00D15B3F">
        <w:rPr>
          <w:rFonts w:ascii="Arial" w:eastAsia="Arimo" w:hAnsi="Arial" w:cs="Arial"/>
          <w:sz w:val="22"/>
          <w:szCs w:val="22"/>
        </w:rPr>
        <w:t xml:space="preserve"> </w:t>
      </w:r>
    </w:p>
    <w:p w14:paraId="6B3B4736" w14:textId="77777777" w:rsidR="00D15B3F" w:rsidRPr="00D15B3F" w:rsidRDefault="00D15B3F" w:rsidP="00D15B3F">
      <w:pPr>
        <w:pStyle w:val="NoSpacing"/>
        <w:rPr>
          <w:rFonts w:ascii="Arial" w:hAnsi="Arial" w:cs="Arial"/>
          <w:sz w:val="22"/>
          <w:szCs w:val="22"/>
        </w:rPr>
      </w:pPr>
    </w:p>
    <w:p w14:paraId="46B07D59" w14:textId="06FBBB2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  <w:sz w:val="36"/>
          <w:szCs w:val="36"/>
        </w:rPr>
        <w:t>Participant Details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tbl>
      <w:tblPr>
        <w:tblW w:w="10490" w:type="dxa"/>
        <w:tblInd w:w="12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3"/>
        <w:gridCol w:w="7017"/>
      </w:tblGrid>
      <w:tr w:rsidR="00765948" w:rsidRPr="002E234C" w14:paraId="7E3BB9D2" w14:textId="77777777" w:rsidTr="00FB53DA">
        <w:tc>
          <w:tcPr>
            <w:tcW w:w="3473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C592B9" w14:textId="2A6C747C" w:rsidR="00765948" w:rsidRPr="002E234C" w:rsidRDefault="00FB53DA" w:rsidP="00FB53DA">
            <w:pPr>
              <w:tabs>
                <w:tab w:val="left" w:pos="1005"/>
              </w:tabs>
              <w:spacing w:before="120" w:after="120" w:line="33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7017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9AC9C7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Response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055A5888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54A805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Title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BEB609" w14:textId="214149D2" w:rsidR="002E234C" w:rsidRPr="002E234C" w:rsidRDefault="009C7111">
            <w:pPr>
              <w:spacing w:before="120" w:after="120" w:line="336" w:lineRule="auto"/>
              <w:rPr>
                <w:rFonts w:ascii="Arial" w:eastAsia="Arimo" w:hAnsi="Arial" w:cs="Arial"/>
                <w:color w:val="000000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70E5B538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03040A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First Name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BEDB08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0E674D09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66142A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Surname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205B9C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259BBCB1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03122F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Preferred Name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DD6C98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2D81ED4D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A291FD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Date of Birth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C77FE3" w14:textId="4217341E" w:rsidR="00765948" w:rsidRPr="002E234C" w:rsidRDefault="00765948">
            <w:pPr>
              <w:spacing w:before="120" w:after="120" w:line="336" w:lineRule="auto"/>
              <w:rPr>
                <w:rFonts w:ascii="Arial" w:hAnsi="Arial" w:cs="Arial"/>
              </w:rPr>
            </w:pPr>
          </w:p>
        </w:tc>
      </w:tr>
      <w:tr w:rsidR="00765948" w:rsidRPr="002E234C" w14:paraId="156E8C23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796189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Address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9FB850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3C0EC007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02E199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Postcode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57DFB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1196FD70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E9AF14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Telephone Number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EE5746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71AF8D28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855F77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Email Address (optional)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AC57C2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</w:tbl>
    <w:p w14:paraId="058F617C" w14:textId="793ACD4D" w:rsidR="002E234C" w:rsidRPr="002E234C" w:rsidRDefault="002E234C">
      <w:pPr>
        <w:spacing w:before="120" w:after="120" w:line="336" w:lineRule="auto"/>
        <w:rPr>
          <w:rFonts w:ascii="Arial" w:eastAsia="Arimo" w:hAnsi="Arial" w:cs="Arial"/>
          <w:color w:val="000000"/>
        </w:rPr>
      </w:pPr>
    </w:p>
    <w:p w14:paraId="0C2EB729" w14:textId="77777777" w:rsidR="00765948" w:rsidRPr="002E234C" w:rsidRDefault="00765948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2FB4CA7E" w14:textId="77777777" w:rsidR="002E234C" w:rsidRPr="002E234C" w:rsidRDefault="002E234C">
      <w:pPr>
        <w:spacing w:before="120" w:after="120" w:line="336" w:lineRule="auto"/>
        <w:rPr>
          <w:rFonts w:ascii="Arial" w:eastAsia="Arimo" w:hAnsi="Arial" w:cs="Arial"/>
          <w:color w:val="000000"/>
          <w:sz w:val="36"/>
          <w:szCs w:val="36"/>
        </w:rPr>
      </w:pPr>
    </w:p>
    <w:p w14:paraId="77354F9F" w14:textId="689B7A6E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  <w:sz w:val="36"/>
          <w:szCs w:val="36"/>
        </w:rPr>
        <w:t>Referrer Details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tbl>
      <w:tblPr>
        <w:tblW w:w="10490" w:type="dxa"/>
        <w:tblInd w:w="12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3"/>
        <w:gridCol w:w="7017"/>
      </w:tblGrid>
      <w:tr w:rsidR="00765948" w:rsidRPr="002E234C" w14:paraId="59BF6A51" w14:textId="77777777" w:rsidTr="00FB53DA">
        <w:tc>
          <w:tcPr>
            <w:tcW w:w="3473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3C7BA6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Field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6076EE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Response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1E12D4CD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5E87CF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Referrer Name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8CD6A3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4F0F824B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7A8F0B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Job Title / Team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CE7948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37DC8325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06477F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Organisation / Service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F19B39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1393BA5A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9FE714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Telephone Number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0AC6E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33A16D24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60BFA0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Email Address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A4280F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0EDB24EC" w14:textId="77777777" w:rsidTr="002E234C">
        <w:tc>
          <w:tcPr>
            <w:tcW w:w="347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E4BF91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Date of Referral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701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95EE13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</w:tbl>
    <w:p w14:paraId="0824394B" w14:textId="77777777" w:rsidR="00765948" w:rsidRDefault="009C7111">
      <w:pPr>
        <w:spacing w:before="120" w:after="120" w:line="336" w:lineRule="auto"/>
        <w:rPr>
          <w:rFonts w:ascii="Arial" w:eastAsia="Arimo" w:hAnsi="Arial" w:cs="Arial"/>
          <w:color w:val="000000"/>
        </w:rPr>
      </w:pPr>
      <w:r w:rsidRPr="002E234C">
        <w:rPr>
          <w:rFonts w:ascii="Arial" w:eastAsia="Arimo" w:hAnsi="Arial" w:cs="Arial"/>
          <w:color w:val="000000"/>
        </w:rPr>
        <w:t xml:space="preserve"> </w:t>
      </w:r>
    </w:p>
    <w:p w14:paraId="29A98061" w14:textId="77777777" w:rsidR="00786D1E" w:rsidRPr="002E234C" w:rsidRDefault="00786D1E">
      <w:pPr>
        <w:spacing w:before="120" w:after="120" w:line="336" w:lineRule="auto"/>
        <w:rPr>
          <w:rFonts w:ascii="Arial" w:hAnsi="Arial" w:cs="Arial"/>
        </w:rPr>
      </w:pPr>
    </w:p>
    <w:p w14:paraId="70B6B7A1" w14:textId="77777777" w:rsidR="00765948" w:rsidRPr="002E234C" w:rsidRDefault="00765948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4EDB2935" w14:textId="7ED98DC4" w:rsidR="002E234C" w:rsidRPr="00786D1E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 </w:t>
      </w:r>
    </w:p>
    <w:p w14:paraId="635A1C12" w14:textId="45C91944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  <w:sz w:val="36"/>
          <w:szCs w:val="36"/>
        </w:rPr>
        <w:t>Reason for Referral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p w14:paraId="12F3C08C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Please provide brief details of why the participant is being referred (for example: recent hospital admission, medical issues, deconditioning concerns, falls risk, mobility changes, or support needs).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765948" w:rsidRPr="002E234C" w14:paraId="0FAA041F" w14:textId="77777777"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E84D1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If recently admitted to hospital, please complete: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</w:tbl>
    <w:p w14:paraId="086CC39A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 Bold" w:hAnsi="Arial" w:cs="Arial"/>
          <w:b/>
          <w:bCs/>
          <w:color w:val="000000"/>
        </w:rPr>
        <w:t>Reason for admission:</w:t>
      </w:r>
      <w:r w:rsidRPr="002E234C">
        <w:rPr>
          <w:rFonts w:ascii="Arial" w:eastAsia="Arimo" w:hAnsi="Arial" w:cs="Arial"/>
          <w:color w:val="000000"/>
        </w:rPr>
        <w:t xml:space="preserve"> ___________________________________________ </w:t>
      </w:r>
    </w:p>
    <w:p w14:paraId="4F98901C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 Bold" w:hAnsi="Arial" w:cs="Arial"/>
          <w:b/>
          <w:bCs/>
          <w:color w:val="000000"/>
        </w:rPr>
        <w:t>Length of stay:</w:t>
      </w:r>
      <w:r w:rsidRPr="002E234C">
        <w:rPr>
          <w:rFonts w:ascii="Arial" w:eastAsia="Arimo" w:hAnsi="Arial" w:cs="Arial"/>
          <w:color w:val="000000"/>
        </w:rPr>
        <w:t xml:space="preserve"> _________________________________________________ </w:t>
      </w:r>
    </w:p>
    <w:p w14:paraId="2ADD5F9C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 Bold" w:hAnsi="Arial" w:cs="Arial"/>
          <w:b/>
          <w:bCs/>
          <w:color w:val="000000"/>
        </w:rPr>
        <w:t>Date discharged:</w:t>
      </w:r>
      <w:r w:rsidRPr="002E234C">
        <w:rPr>
          <w:rFonts w:ascii="Arial" w:eastAsia="Arimo" w:hAnsi="Arial" w:cs="Arial"/>
          <w:color w:val="000000"/>
        </w:rPr>
        <w:t xml:space="preserve"> ________________________________________________ </w:t>
      </w:r>
    </w:p>
    <w:p w14:paraId="09A9AA8F" w14:textId="77777777" w:rsidR="00765948" w:rsidRPr="002E234C" w:rsidRDefault="00765948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6063EC8F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188AE382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6C0A1120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02571B83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0EB0BB7B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1C45E34F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446239CE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362179C7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4895969D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37D2A6A6" w14:textId="77777777" w:rsidR="002E234C" w:rsidRPr="002E234C" w:rsidRDefault="002E234C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4D00DCFB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  <w:sz w:val="36"/>
          <w:szCs w:val="36"/>
        </w:rPr>
        <w:t>Relevant Health Information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p w14:paraId="352A6964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Please tick/highlight any relevant conditions or concerns: </w:t>
      </w:r>
    </w:p>
    <w:tbl>
      <w:tblPr>
        <w:tblW w:w="10490" w:type="dxa"/>
        <w:tblInd w:w="12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4961"/>
      </w:tblGrid>
      <w:tr w:rsidR="00765948" w:rsidRPr="002E234C" w14:paraId="7BA67BF3" w14:textId="77777777" w:rsidTr="00FB53DA">
        <w:tc>
          <w:tcPr>
            <w:tcW w:w="5529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A03DC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Condition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4961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12E34A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Condition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53B6AAB9" w14:textId="77777777" w:rsidTr="002E234C">
        <w:tc>
          <w:tcPr>
            <w:tcW w:w="55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EE1309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Falls risk </w:t>
            </w:r>
          </w:p>
        </w:tc>
        <w:tc>
          <w:tcPr>
            <w:tcW w:w="49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5D208E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Reduced mobility </w:t>
            </w:r>
          </w:p>
        </w:tc>
      </w:tr>
      <w:tr w:rsidR="00765948" w:rsidRPr="002E234C" w14:paraId="61603D4A" w14:textId="77777777" w:rsidTr="002E234C">
        <w:tc>
          <w:tcPr>
            <w:tcW w:w="55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04B75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Deconditioning </w:t>
            </w:r>
          </w:p>
        </w:tc>
        <w:tc>
          <w:tcPr>
            <w:tcW w:w="49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1B8F95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Cardiac condition </w:t>
            </w:r>
          </w:p>
        </w:tc>
      </w:tr>
      <w:tr w:rsidR="00765948" w:rsidRPr="002E234C" w14:paraId="01E60D18" w14:textId="77777777" w:rsidTr="002E234C">
        <w:tc>
          <w:tcPr>
            <w:tcW w:w="55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1C2AE1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Respiratory condition </w:t>
            </w:r>
          </w:p>
        </w:tc>
        <w:tc>
          <w:tcPr>
            <w:tcW w:w="49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A5E244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MSK condition </w:t>
            </w:r>
          </w:p>
        </w:tc>
      </w:tr>
      <w:tr w:rsidR="00765948" w:rsidRPr="002E234C" w14:paraId="467B91ED" w14:textId="77777777" w:rsidTr="002E234C">
        <w:tc>
          <w:tcPr>
            <w:tcW w:w="55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9102A5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Neurological condition </w:t>
            </w:r>
          </w:p>
        </w:tc>
        <w:tc>
          <w:tcPr>
            <w:tcW w:w="49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1F653C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Frailty </w:t>
            </w:r>
          </w:p>
        </w:tc>
      </w:tr>
      <w:tr w:rsidR="00765948" w:rsidRPr="002E234C" w14:paraId="14A617EE" w14:textId="77777777" w:rsidTr="002E234C">
        <w:tc>
          <w:tcPr>
            <w:tcW w:w="55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9A16DB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Diabetes </w:t>
            </w:r>
          </w:p>
        </w:tc>
        <w:tc>
          <w:tcPr>
            <w:tcW w:w="49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6B764B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Anxiety / low confidence </w:t>
            </w:r>
          </w:p>
        </w:tc>
      </w:tr>
      <w:tr w:rsidR="00765948" w:rsidRPr="002E234C" w14:paraId="6BA3E350" w14:textId="77777777" w:rsidTr="002E234C">
        <w:tc>
          <w:tcPr>
            <w:tcW w:w="55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F0C287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Social isolation </w:t>
            </w:r>
          </w:p>
        </w:tc>
        <w:tc>
          <w:tcPr>
            <w:tcW w:w="49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63904F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Hearing impairment </w:t>
            </w:r>
          </w:p>
        </w:tc>
      </w:tr>
      <w:tr w:rsidR="00765948" w:rsidRPr="002E234C" w14:paraId="7448DF37" w14:textId="77777777" w:rsidTr="002E234C">
        <w:tc>
          <w:tcPr>
            <w:tcW w:w="55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54723F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Visual impairment </w:t>
            </w:r>
          </w:p>
        </w:tc>
        <w:tc>
          <w:tcPr>
            <w:tcW w:w="49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AF89DF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Segoe UI Symbol" w:eastAsia="Arimo" w:hAnsi="Segoe UI Symbol" w:cs="Segoe UI Symbol"/>
                <w:color w:val="000000"/>
              </w:rPr>
              <w:t>☐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Other: __________________________ </w:t>
            </w:r>
          </w:p>
        </w:tc>
      </w:tr>
    </w:tbl>
    <w:p w14:paraId="0063F3A0" w14:textId="5FE2F4B6" w:rsidR="002E234C" w:rsidRPr="002E234C" w:rsidRDefault="009C7111">
      <w:pPr>
        <w:spacing w:before="120" w:after="120" w:line="336" w:lineRule="auto"/>
        <w:rPr>
          <w:rFonts w:ascii="Arial" w:eastAsia="Arimo" w:hAnsi="Arial" w:cs="Arial"/>
          <w:color w:val="000000"/>
        </w:rPr>
      </w:pPr>
      <w:r w:rsidRPr="002E234C">
        <w:rPr>
          <w:rFonts w:ascii="Arial" w:eastAsia="Arimo" w:hAnsi="Arial" w:cs="Arial"/>
          <w:color w:val="000000"/>
        </w:rPr>
        <w:t xml:space="preserve"> </w:t>
      </w:r>
    </w:p>
    <w:p w14:paraId="1097DF54" w14:textId="40D682C7" w:rsidR="00765948" w:rsidRDefault="009C7111">
      <w:pPr>
        <w:spacing w:before="120" w:after="120" w:line="336" w:lineRule="auto"/>
        <w:rPr>
          <w:rFonts w:ascii="Arial" w:eastAsia="Arimo" w:hAnsi="Arial" w:cs="Arial"/>
          <w:color w:val="000000"/>
        </w:rPr>
      </w:pPr>
      <w:r w:rsidRPr="002E234C">
        <w:rPr>
          <w:rFonts w:ascii="Arial" w:eastAsia="Arimo Bold" w:hAnsi="Arial" w:cs="Arial"/>
          <w:b/>
          <w:bCs/>
          <w:color w:val="000000"/>
        </w:rPr>
        <w:t>Additional information / precautions: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p w14:paraId="54ED2F0C" w14:textId="77777777" w:rsidR="00786D1E" w:rsidRDefault="00786D1E">
      <w:pPr>
        <w:spacing w:before="120" w:after="120" w:line="336" w:lineRule="auto"/>
        <w:rPr>
          <w:rFonts w:ascii="Arial" w:eastAsia="Arimo" w:hAnsi="Arial" w:cs="Arial"/>
          <w:color w:val="000000"/>
        </w:rPr>
      </w:pPr>
    </w:p>
    <w:p w14:paraId="7A67439F" w14:textId="77777777" w:rsidR="00786D1E" w:rsidRPr="002E234C" w:rsidRDefault="00786D1E">
      <w:pPr>
        <w:spacing w:before="120" w:after="120" w:line="336" w:lineRule="auto"/>
        <w:rPr>
          <w:rFonts w:ascii="Arial" w:hAnsi="Arial" w:cs="Arial"/>
        </w:rPr>
      </w:pPr>
    </w:p>
    <w:p w14:paraId="4C63C643" w14:textId="77777777" w:rsidR="00765948" w:rsidRPr="002E234C" w:rsidRDefault="00765948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2AB9DE05" w14:textId="5BC52BB9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  <w:sz w:val="36"/>
          <w:szCs w:val="36"/>
        </w:rPr>
        <w:t>Participation Considerations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p w14:paraId="37872BF3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The participant should be able to: </w:t>
      </w:r>
    </w:p>
    <w:p w14:paraId="57ADE3B7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E234C">
        <w:rPr>
          <w:rFonts w:ascii="Arial" w:hAnsi="Arial" w:cs="Arial"/>
          <w:color w:val="000000"/>
        </w:rPr>
        <w:instrText>FORMCHECKBOX</w:instrText>
      </w:r>
      <w:r w:rsidRPr="002E234C">
        <w:rPr>
          <w:rFonts w:ascii="Arial" w:hAnsi="Arial" w:cs="Arial"/>
          <w:color w:val="000000"/>
        </w:rPr>
      </w:r>
      <w:r w:rsidRPr="002E234C">
        <w:rPr>
          <w:rFonts w:ascii="Arial" w:hAnsi="Arial" w:cs="Arial"/>
          <w:color w:val="000000"/>
        </w:rPr>
        <w:fldChar w:fldCharType="separate"/>
      </w:r>
      <w:r w:rsidRPr="002E234C">
        <w:rPr>
          <w:rFonts w:ascii="Arial" w:hAnsi="Arial" w:cs="Arial"/>
          <w:color w:val="000000"/>
        </w:rPr>
        <w:fldChar w:fldCharType="end"/>
      </w:r>
      <w:r w:rsidRPr="002E234C">
        <w:rPr>
          <w:rFonts w:ascii="Arial" w:hAnsi="Arial" w:cs="Arial"/>
        </w:rPr>
        <w:t xml:space="preserve">  </w:t>
      </w:r>
      <w:r w:rsidRPr="002E234C">
        <w:rPr>
          <w:rFonts w:ascii="Arial" w:eastAsia="Arimo" w:hAnsi="Arial" w:cs="Arial"/>
          <w:color w:val="000000"/>
        </w:rPr>
        <w:t xml:space="preserve">Understand and follow instruction </w:t>
      </w:r>
    </w:p>
    <w:p w14:paraId="4505C689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E234C">
        <w:rPr>
          <w:rFonts w:ascii="Arial" w:hAnsi="Arial" w:cs="Arial"/>
          <w:color w:val="000000"/>
        </w:rPr>
        <w:instrText>FORMCHECKBOX</w:instrText>
      </w:r>
      <w:r w:rsidRPr="002E234C">
        <w:rPr>
          <w:rFonts w:ascii="Arial" w:hAnsi="Arial" w:cs="Arial"/>
          <w:color w:val="000000"/>
        </w:rPr>
      </w:r>
      <w:r w:rsidRPr="002E234C">
        <w:rPr>
          <w:rFonts w:ascii="Arial" w:hAnsi="Arial" w:cs="Arial"/>
          <w:color w:val="000000"/>
        </w:rPr>
        <w:fldChar w:fldCharType="separate"/>
      </w:r>
      <w:r w:rsidRPr="002E234C">
        <w:rPr>
          <w:rFonts w:ascii="Arial" w:hAnsi="Arial" w:cs="Arial"/>
          <w:color w:val="000000"/>
        </w:rPr>
        <w:fldChar w:fldCharType="end"/>
      </w:r>
      <w:r w:rsidRPr="002E234C">
        <w:rPr>
          <w:rFonts w:ascii="Arial" w:hAnsi="Arial" w:cs="Arial"/>
        </w:rPr>
        <w:t xml:space="preserve">  </w:t>
      </w:r>
      <w:r w:rsidRPr="002E234C">
        <w:rPr>
          <w:rFonts w:ascii="Arial" w:eastAsia="Arimo" w:hAnsi="Arial" w:cs="Arial"/>
          <w:color w:val="000000"/>
        </w:rPr>
        <w:t xml:space="preserve">Participate safely within a group environment </w:t>
      </w:r>
    </w:p>
    <w:p w14:paraId="099E548F" w14:textId="77777777" w:rsidR="00765948" w:rsidRDefault="009C7111">
      <w:pPr>
        <w:spacing w:before="120" w:after="120" w:line="336" w:lineRule="auto"/>
        <w:rPr>
          <w:rFonts w:ascii="Arial" w:eastAsia="Arimo" w:hAnsi="Arial" w:cs="Arial"/>
          <w:color w:val="000000"/>
        </w:rPr>
      </w:pPr>
      <w:r w:rsidRPr="002E234C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E234C">
        <w:rPr>
          <w:rFonts w:ascii="Arial" w:hAnsi="Arial" w:cs="Arial"/>
          <w:color w:val="000000"/>
        </w:rPr>
        <w:instrText>FORMCHECKBOX</w:instrText>
      </w:r>
      <w:r w:rsidRPr="002E234C">
        <w:rPr>
          <w:rFonts w:ascii="Arial" w:hAnsi="Arial" w:cs="Arial"/>
          <w:color w:val="000000"/>
        </w:rPr>
      </w:r>
      <w:r w:rsidRPr="002E234C">
        <w:rPr>
          <w:rFonts w:ascii="Arial" w:hAnsi="Arial" w:cs="Arial"/>
          <w:color w:val="000000"/>
        </w:rPr>
        <w:fldChar w:fldCharType="separate"/>
      </w:r>
      <w:r w:rsidRPr="002E234C">
        <w:rPr>
          <w:rFonts w:ascii="Arial" w:hAnsi="Arial" w:cs="Arial"/>
          <w:color w:val="000000"/>
        </w:rPr>
        <w:fldChar w:fldCharType="end"/>
      </w:r>
      <w:r w:rsidRPr="002E234C">
        <w:rPr>
          <w:rFonts w:ascii="Arial" w:hAnsi="Arial" w:cs="Arial"/>
        </w:rPr>
        <w:t xml:space="preserve">  </w:t>
      </w:r>
      <w:r w:rsidRPr="002E234C">
        <w:rPr>
          <w:rFonts w:ascii="Arial" w:eastAsia="Arimo" w:hAnsi="Arial" w:cs="Arial"/>
          <w:color w:val="000000"/>
        </w:rPr>
        <w:t xml:space="preserve">Take part in seated and standing activity </w:t>
      </w:r>
    </w:p>
    <w:p w14:paraId="441B8FB8" w14:textId="77777777" w:rsidR="00786D1E" w:rsidRPr="002E234C" w:rsidRDefault="00786D1E">
      <w:pPr>
        <w:spacing w:before="120" w:after="120" w:line="336" w:lineRule="auto"/>
        <w:rPr>
          <w:rFonts w:ascii="Arial" w:hAnsi="Arial" w:cs="Arial"/>
        </w:rPr>
      </w:pPr>
    </w:p>
    <w:p w14:paraId="1A1E9CD0" w14:textId="77777777" w:rsidR="00765948" w:rsidRPr="002E234C" w:rsidRDefault="00765948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23728725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 </w:t>
      </w:r>
    </w:p>
    <w:p w14:paraId="7BB75707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  <w:sz w:val="36"/>
          <w:szCs w:val="36"/>
        </w:rPr>
        <w:lastRenderedPageBreak/>
        <w:t>Signature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tbl>
      <w:tblPr>
        <w:tblW w:w="10490" w:type="dxa"/>
        <w:tblInd w:w="12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7"/>
        <w:gridCol w:w="4933"/>
      </w:tblGrid>
      <w:tr w:rsidR="00765948" w:rsidRPr="002E234C" w14:paraId="245FF88C" w14:textId="77777777" w:rsidTr="00FB53DA">
        <w:tc>
          <w:tcPr>
            <w:tcW w:w="5557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929769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Signature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  <w:tc>
          <w:tcPr>
            <w:tcW w:w="4933" w:type="dxa"/>
            <w:shd w:val="clear" w:color="auto" w:fill="74C0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C77853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Date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  <w:tr w:rsidR="00765948" w:rsidRPr="002E234C" w14:paraId="01AF6299" w14:textId="77777777" w:rsidTr="00D15B3F">
        <w:tc>
          <w:tcPr>
            <w:tcW w:w="5557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CED805" w14:textId="36957535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 Bold" w:hAnsi="Arial" w:cs="Arial"/>
                <w:b/>
                <w:bCs/>
                <w:color w:val="000000"/>
              </w:rPr>
              <w:t>Referrer Signature</w:t>
            </w:r>
            <w:r w:rsidRPr="002E234C">
              <w:rPr>
                <w:rFonts w:ascii="Arial" w:eastAsia="Arimo" w:hAnsi="Arial" w:cs="Arial"/>
                <w:color w:val="000000"/>
              </w:rPr>
              <w:t xml:space="preserve">: </w:t>
            </w:r>
          </w:p>
        </w:tc>
        <w:tc>
          <w:tcPr>
            <w:tcW w:w="493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420464" w14:textId="77777777" w:rsidR="00765948" w:rsidRPr="002E234C" w:rsidRDefault="009C7111">
            <w:pPr>
              <w:spacing w:before="120" w:after="120" w:line="336" w:lineRule="auto"/>
              <w:rPr>
                <w:rFonts w:ascii="Arial" w:hAnsi="Arial" w:cs="Arial"/>
              </w:rPr>
            </w:pPr>
            <w:r w:rsidRPr="002E234C">
              <w:rPr>
                <w:rFonts w:ascii="Arial" w:eastAsia="Arimo" w:hAnsi="Arial" w:cs="Arial"/>
                <w:color w:val="000000"/>
              </w:rPr>
              <w:t xml:space="preserve"> </w:t>
            </w:r>
          </w:p>
        </w:tc>
      </w:tr>
    </w:tbl>
    <w:p w14:paraId="40663B22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 </w:t>
      </w:r>
    </w:p>
    <w:p w14:paraId="2CF75FFF" w14:textId="77777777" w:rsidR="00765948" w:rsidRPr="002E234C" w:rsidRDefault="00765948">
      <w:pPr>
        <w:pBdr>
          <w:bottom w:val="single" w:sz="6" w:space="0" w:color="BFC3C8"/>
        </w:pBdr>
        <w:spacing w:before="120" w:after="120" w:line="0" w:lineRule="auto"/>
        <w:rPr>
          <w:rFonts w:ascii="Arial" w:hAnsi="Arial" w:cs="Arial"/>
        </w:rPr>
      </w:pPr>
    </w:p>
    <w:p w14:paraId="7A7F407A" w14:textId="77777777" w:rsidR="00786D1E" w:rsidRDefault="00786D1E">
      <w:pPr>
        <w:spacing w:before="120" w:after="120" w:line="336" w:lineRule="auto"/>
        <w:rPr>
          <w:rFonts w:ascii="Arial" w:eastAsia="Arimo" w:hAnsi="Arial" w:cs="Arial"/>
          <w:color w:val="000000"/>
          <w:sz w:val="36"/>
          <w:szCs w:val="36"/>
        </w:rPr>
      </w:pPr>
    </w:p>
    <w:p w14:paraId="292A7F8C" w14:textId="7065551E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  <w:sz w:val="36"/>
          <w:szCs w:val="36"/>
        </w:rPr>
        <w:t>Exclusion Criteria</w:t>
      </w:r>
      <w:r w:rsidRPr="002E234C">
        <w:rPr>
          <w:rFonts w:ascii="Arial" w:eastAsia="Arimo" w:hAnsi="Arial" w:cs="Arial"/>
          <w:color w:val="000000"/>
        </w:rPr>
        <w:t xml:space="preserve"> </w:t>
      </w:r>
    </w:p>
    <w:p w14:paraId="5E6BE364" w14:textId="77777777" w:rsidR="00765948" w:rsidRPr="00D15B3F" w:rsidRDefault="009C7111">
      <w:pPr>
        <w:spacing w:before="120" w:after="120" w:line="336" w:lineRule="auto"/>
        <w:rPr>
          <w:rFonts w:ascii="Arial" w:hAnsi="Arial" w:cs="Arial"/>
          <w:b/>
          <w:bCs/>
        </w:rPr>
      </w:pPr>
      <w:r w:rsidRPr="00D15B3F">
        <w:rPr>
          <w:rFonts w:ascii="Arial" w:eastAsia="Arimo" w:hAnsi="Arial" w:cs="Arial"/>
          <w:b/>
          <w:bCs/>
          <w:color w:val="000000"/>
        </w:rPr>
        <w:t xml:space="preserve">Participants should NOT be referred if any of the following apply: </w:t>
      </w:r>
    </w:p>
    <w:p w14:paraId="6BFF62BE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Unstable angina </w:t>
      </w:r>
    </w:p>
    <w:p w14:paraId="3F7C170C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Acute or unstable heart failure </w:t>
      </w:r>
    </w:p>
    <w:p w14:paraId="168D034D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Uncontrolled arrhythmias </w:t>
      </w:r>
    </w:p>
    <w:p w14:paraId="3AC44F94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Resting or uncontrolled tachycardia (&gt;100 bpm at rest) </w:t>
      </w:r>
    </w:p>
    <w:p w14:paraId="182DB9DC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Resting blood pressure ≥180/100 mmHg unless medically managed and cleared </w:t>
      </w:r>
    </w:p>
    <w:p w14:paraId="2D3FDF46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Unstable or uncontrolled diabetes </w:t>
      </w:r>
    </w:p>
    <w:p w14:paraId="06655CAC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Acute febrile illness or active infection </w:t>
      </w:r>
    </w:p>
    <w:p w14:paraId="79A0D699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Active chest pain, dizziness or unexplained fainting </w:t>
      </w:r>
    </w:p>
    <w:p w14:paraId="2A559A8D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Acute deep vein thrombosis (DVT) or pulmonary embolism </w:t>
      </w:r>
    </w:p>
    <w:p w14:paraId="3116ED83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Unexplained or rapidly worsening shortness of breath </w:t>
      </w:r>
    </w:p>
    <w:p w14:paraId="57A28FB5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Progressive or rapidly deteriorating neurological symptoms affecting safe participation </w:t>
      </w:r>
    </w:p>
    <w:p w14:paraId="126FF9C9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Severe cognitive impairment preventing safe engagement with instruction </w:t>
      </w:r>
    </w:p>
    <w:p w14:paraId="6CCE3E20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Any acute medical condition requiring urgent investigation or treatment </w:t>
      </w:r>
    </w:p>
    <w:p w14:paraId="3F3254FA" w14:textId="77777777" w:rsidR="00765948" w:rsidRPr="002E234C" w:rsidRDefault="009C7111">
      <w:pPr>
        <w:spacing w:before="120" w:after="120" w:line="336" w:lineRule="auto"/>
        <w:rPr>
          <w:rFonts w:ascii="Arial" w:hAnsi="Arial" w:cs="Arial"/>
        </w:rPr>
      </w:pPr>
      <w:r w:rsidRPr="002E234C">
        <w:rPr>
          <w:rFonts w:ascii="Arial" w:eastAsia="Arimo" w:hAnsi="Arial" w:cs="Arial"/>
          <w:color w:val="000000"/>
        </w:rPr>
        <w:t xml:space="preserve">Any condition deemed clinically unsafe for community-based exercise by the referrer, GP or exercise professional </w:t>
      </w:r>
    </w:p>
    <w:p w14:paraId="08F2BE56" w14:textId="77777777" w:rsidR="00765948" w:rsidRDefault="009C7111">
      <w:pPr>
        <w:spacing w:before="120" w:after="120" w:line="336" w:lineRule="auto"/>
        <w:rPr>
          <w:rFonts w:ascii="Arial" w:eastAsia="Arimo" w:hAnsi="Arial" w:cs="Arial"/>
          <w:color w:val="000000"/>
        </w:rPr>
      </w:pPr>
      <w:r w:rsidRPr="002E234C">
        <w:rPr>
          <w:rFonts w:ascii="Arial" w:eastAsia="Arimo" w:hAnsi="Arial" w:cs="Arial"/>
          <w:color w:val="000000"/>
        </w:rPr>
        <w:t xml:space="preserve">Any presentation beyond the competency, qualification or insurance scope of the instructor </w:t>
      </w:r>
    </w:p>
    <w:p w14:paraId="0E932FD2" w14:textId="5293E97F" w:rsidR="00860E1E" w:rsidRPr="00864635" w:rsidRDefault="00860E1E" w:rsidP="00864635">
      <w:pPr>
        <w:tabs>
          <w:tab w:val="center" w:pos="4513"/>
          <w:tab w:val="right" w:pos="9026"/>
        </w:tabs>
        <w:spacing w:after="0" w:line="240" w:lineRule="auto"/>
        <w:rPr>
          <w:rFonts w:ascii="Arial" w:eastAsia="Calibri" w:hAnsi="Arial" w:cs="Arial"/>
          <w:b/>
          <w:color w:val="538135"/>
          <w:kern w:val="0"/>
          <w:lang w:eastAsia="en-US"/>
          <w14:ligatures w14:val="none"/>
        </w:rPr>
      </w:pPr>
      <w:r w:rsidRPr="00FB53DA">
        <w:rPr>
          <w:rFonts w:ascii="Arial" w:eastAsia="Calibri" w:hAnsi="Arial" w:cs="Arial"/>
          <w:b/>
          <w:kern w:val="0"/>
          <w:lang w:eastAsia="en-US"/>
          <w14:ligatures w14:val="none"/>
        </w:rPr>
        <w:t>Thank you. Referrals should be emailed to us and marked as confidential to</w:t>
      </w:r>
      <w:r w:rsidRPr="00860E1E">
        <w:rPr>
          <w:rFonts w:ascii="Arial" w:eastAsia="Calibri" w:hAnsi="Arial" w:cs="Arial"/>
          <w:b/>
          <w:color w:val="538135"/>
          <w:kern w:val="0"/>
          <w:lang w:eastAsia="en-US"/>
          <w14:ligatures w14:val="none"/>
        </w:rPr>
        <w:t xml:space="preserve">: </w:t>
      </w:r>
    </w:p>
    <w:p w14:paraId="7715B7CB" w14:textId="77777777" w:rsidR="00034DC5" w:rsidRDefault="00860E1E" w:rsidP="00860E1E">
      <w:pPr>
        <w:tabs>
          <w:tab w:val="center" w:pos="4513"/>
          <w:tab w:val="right" w:pos="9026"/>
        </w:tabs>
        <w:spacing w:after="0" w:line="240" w:lineRule="auto"/>
        <w:ind w:right="170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860E1E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 </w:t>
      </w:r>
    </w:p>
    <w:p w14:paraId="3B1E1B83" w14:textId="77777777" w:rsidR="00E8665C" w:rsidRDefault="00860E1E" w:rsidP="00860E1E">
      <w:pPr>
        <w:tabs>
          <w:tab w:val="center" w:pos="4513"/>
          <w:tab w:val="right" w:pos="9026"/>
        </w:tabs>
        <w:spacing w:after="0" w:line="240" w:lineRule="auto"/>
        <w:ind w:right="170"/>
        <w:rPr>
          <w:rFonts w:ascii="Arial" w:eastAsia="Calibri" w:hAnsi="Arial" w:cs="Arial"/>
          <w:kern w:val="0"/>
          <w:lang w:eastAsia="en-US"/>
          <w14:ligatures w14:val="none"/>
        </w:rPr>
      </w:pPr>
      <w:r w:rsidRPr="00034DC5">
        <w:rPr>
          <w:rFonts w:ascii="Arial" w:eastAsia="Calibri" w:hAnsi="Arial" w:cs="Arial"/>
          <w:b/>
          <w:color w:val="4472C4" w:themeColor="accent1"/>
          <w:kern w:val="0"/>
          <w:lang w:eastAsia="en-US"/>
          <w14:ligatures w14:val="none"/>
        </w:rPr>
        <w:t>Email</w:t>
      </w:r>
      <w:r w:rsidRPr="00034DC5">
        <w:rPr>
          <w:rFonts w:ascii="Arial" w:eastAsia="Calibri" w:hAnsi="Arial" w:cs="Arial"/>
          <w:color w:val="4472C4" w:themeColor="accent1"/>
          <w:kern w:val="0"/>
          <w:lang w:eastAsia="en-US"/>
          <w14:ligatures w14:val="none"/>
        </w:rPr>
        <w:t xml:space="preserve">:  </w:t>
      </w:r>
      <w:hyperlink r:id="rId10" w:history="1">
        <w:r w:rsidRPr="00860E1E">
          <w:rPr>
            <w:rFonts w:ascii="Arial" w:eastAsia="Calibri" w:hAnsi="Arial" w:cs="Arial"/>
            <w:color w:val="0563C1"/>
            <w:kern w:val="0"/>
            <w:u w:val="single"/>
            <w:lang w:eastAsia="en-US"/>
            <w14:ligatures w14:val="none"/>
          </w:rPr>
          <w:t>elevate@energizestw.org.uk</w:t>
        </w:r>
      </w:hyperlink>
      <w:r w:rsidRPr="00860E1E">
        <w:rPr>
          <w:rFonts w:ascii="Arial" w:eastAsia="Calibri" w:hAnsi="Arial" w:cs="Arial"/>
          <w:kern w:val="0"/>
          <w:lang w:eastAsia="en-US"/>
          <w14:ligatures w14:val="none"/>
        </w:rPr>
        <w:t xml:space="preserve">          </w:t>
      </w:r>
    </w:p>
    <w:p w14:paraId="3F9E491B" w14:textId="0D123C59" w:rsidR="00860E1E" w:rsidRPr="00860E1E" w:rsidRDefault="00860E1E" w:rsidP="00860E1E">
      <w:pPr>
        <w:tabs>
          <w:tab w:val="center" w:pos="4513"/>
          <w:tab w:val="right" w:pos="9026"/>
        </w:tabs>
        <w:spacing w:after="0" w:line="240" w:lineRule="auto"/>
        <w:ind w:right="170"/>
        <w:rPr>
          <w:rFonts w:ascii="Arial" w:eastAsia="Calibri" w:hAnsi="Arial" w:cs="Arial"/>
          <w:kern w:val="0"/>
          <w:lang w:eastAsia="en-US"/>
          <w14:ligatures w14:val="none"/>
        </w:rPr>
      </w:pPr>
      <w:r w:rsidRPr="00034DC5">
        <w:rPr>
          <w:rFonts w:ascii="Arial" w:eastAsia="Calibri" w:hAnsi="Arial" w:cs="Arial"/>
          <w:b/>
          <w:color w:val="4472C4" w:themeColor="accent1"/>
          <w:kern w:val="0"/>
          <w:lang w:eastAsia="en-US"/>
          <w14:ligatures w14:val="none"/>
        </w:rPr>
        <w:t>Tel</w:t>
      </w:r>
      <w:r w:rsidRPr="00034DC5">
        <w:rPr>
          <w:rFonts w:ascii="Arial" w:eastAsia="Calibri" w:hAnsi="Arial" w:cs="Arial"/>
          <w:color w:val="4472C4" w:themeColor="accent1"/>
          <w:kern w:val="0"/>
          <w:lang w:eastAsia="en-US"/>
          <w14:ligatures w14:val="none"/>
        </w:rPr>
        <w:t>.</w:t>
      </w:r>
      <w:r w:rsidR="00E8665C">
        <w:rPr>
          <w:rFonts w:ascii="Arial" w:eastAsia="Calibri" w:hAnsi="Arial" w:cs="Arial"/>
          <w:color w:val="4472C4" w:themeColor="accent1"/>
          <w:kern w:val="0"/>
          <w:lang w:eastAsia="en-US"/>
          <w14:ligatures w14:val="none"/>
        </w:rPr>
        <w:t>:</w:t>
      </w:r>
      <w:r w:rsidRPr="00034DC5">
        <w:rPr>
          <w:rFonts w:ascii="Arial" w:eastAsia="Calibri" w:hAnsi="Arial" w:cs="Arial"/>
          <w:color w:val="4472C4" w:themeColor="accent1"/>
          <w:kern w:val="0"/>
          <w:lang w:eastAsia="en-US"/>
          <w14:ligatures w14:val="none"/>
        </w:rPr>
        <w:t xml:space="preserve"> </w:t>
      </w:r>
      <w:r w:rsidRPr="00860E1E">
        <w:rPr>
          <w:rFonts w:ascii="Arial" w:eastAsia="Calibri" w:hAnsi="Arial" w:cs="Arial"/>
          <w:kern w:val="0"/>
          <w:lang w:eastAsia="en-US"/>
          <w14:ligatures w14:val="none"/>
        </w:rPr>
        <w:t>07852 871589</w:t>
      </w:r>
    </w:p>
    <w:p w14:paraId="36676507" w14:textId="1738D318" w:rsidR="00860E1E" w:rsidRPr="00034DC5" w:rsidRDefault="00860E1E" w:rsidP="00860E1E">
      <w:pPr>
        <w:tabs>
          <w:tab w:val="center" w:pos="4513"/>
          <w:tab w:val="right" w:pos="9026"/>
        </w:tabs>
        <w:spacing w:after="0" w:line="240" w:lineRule="auto"/>
        <w:ind w:right="170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034DC5">
        <w:rPr>
          <w:rFonts w:ascii="Arial" w:eastAsia="Calibri" w:hAnsi="Arial" w:cs="Arial"/>
          <w:b/>
          <w:color w:val="4472C4" w:themeColor="accent1"/>
          <w:kern w:val="0"/>
          <w:lang w:eastAsia="en-US"/>
          <w14:ligatures w14:val="none"/>
        </w:rPr>
        <w:t>Website</w:t>
      </w:r>
      <w:r w:rsidR="00034DC5" w:rsidRPr="00034DC5">
        <w:rPr>
          <w:rFonts w:ascii="Arial" w:eastAsia="Calibri" w:hAnsi="Arial" w:cs="Arial"/>
          <w:b/>
          <w:color w:val="4472C4" w:themeColor="accent1"/>
          <w:kern w:val="0"/>
          <w:lang w:eastAsia="en-US"/>
          <w14:ligatures w14:val="none"/>
        </w:rPr>
        <w:t xml:space="preserve">: </w:t>
      </w:r>
      <w:r w:rsidR="00034DC5" w:rsidRPr="00034DC5">
        <w:rPr>
          <w:rFonts w:ascii="Arial" w:eastAsia="Calibri" w:hAnsi="Arial" w:cs="Arial"/>
          <w:bCs/>
          <w:kern w:val="0"/>
          <w:lang w:eastAsia="en-US"/>
          <w14:ligatures w14:val="none"/>
        </w:rPr>
        <w:t>www.energizestw.org.uk</w:t>
      </w:r>
    </w:p>
    <w:p w14:paraId="08C6F051" w14:textId="77777777" w:rsidR="001B764D" w:rsidRPr="002E234C" w:rsidRDefault="001B764D">
      <w:pPr>
        <w:spacing w:before="120" w:after="120" w:line="336" w:lineRule="auto"/>
        <w:rPr>
          <w:rFonts w:ascii="Arial" w:hAnsi="Arial" w:cs="Arial"/>
        </w:rPr>
      </w:pPr>
    </w:p>
    <w:sectPr w:rsidR="001B764D" w:rsidRPr="002E234C" w:rsidSect="002E234C">
      <w:pgSz w:w="11910" w:h="16845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8FC0A9-8B48-4AED-A40A-21E53EDE5B7F}"/>
    <w:embedBold r:id="rId2" w:fontKey="{39A6224E-1DEB-4AF3-B70E-81FDA49959A0}"/>
  </w:font>
  <w:font w:name="Arimo">
    <w:charset w:val="00"/>
    <w:family w:val="auto"/>
    <w:pitch w:val="default"/>
    <w:embedRegular r:id="rId3" w:fontKey="{93EDC7A5-DAD9-4A21-9347-920E714A7939}"/>
    <w:embedBold r:id="rId4" w:fontKey="{F4C0120C-718E-43A4-B553-D5AB105520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 Bold">
    <w:charset w:val="00"/>
    <w:family w:val="auto"/>
    <w:pitch w:val="default"/>
    <w:embedRegular r:id="rId5" w:fontKey="{2378052F-F271-40B7-AD62-00D60FF78808}"/>
    <w:embedBold r:id="rId6" w:fontKey="{7D0A0550-FAFF-4A6C-929A-5E2D38BE3D9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53952BCB-AFA7-42FC-9DFA-D1D227C39DB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E2E43E3C-1445-4DCB-8D6F-CD19F2E7AEA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90FB3"/>
    <w:multiLevelType w:val="hybridMultilevel"/>
    <w:tmpl w:val="1450B120"/>
    <w:lvl w:ilvl="0" w:tplc="AE0473A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10456E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E10175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B40FDA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D1A012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866ED37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F86ADC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EFB815A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B72299C">
      <w:numFmt w:val="decimal"/>
      <w:lvlText w:val=""/>
      <w:lvlJc w:val="left"/>
    </w:lvl>
  </w:abstractNum>
  <w:abstractNum w:abstractNumId="1" w15:restartNumberingAfterBreak="0">
    <w:nsid w:val="4E2941E5"/>
    <w:multiLevelType w:val="hybridMultilevel"/>
    <w:tmpl w:val="43C68258"/>
    <w:lvl w:ilvl="0" w:tplc="0C2C68A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64619E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FEE2AC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3B0A81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B2231B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9CCA29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ED2E5A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EDA06E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1529AE4">
      <w:numFmt w:val="decimal"/>
      <w:lvlText w:val=""/>
      <w:lvlJc w:val="left"/>
    </w:lvl>
  </w:abstractNum>
  <w:num w:numId="1" w16cid:durableId="816920231">
    <w:abstractNumId w:val="0"/>
  </w:num>
  <w:num w:numId="2" w16cid:durableId="1621261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48"/>
    <w:rsid w:val="000201A6"/>
    <w:rsid w:val="00034DC5"/>
    <w:rsid w:val="001B764D"/>
    <w:rsid w:val="001C6F0A"/>
    <w:rsid w:val="002E234C"/>
    <w:rsid w:val="006C4900"/>
    <w:rsid w:val="00765948"/>
    <w:rsid w:val="00786D1E"/>
    <w:rsid w:val="00860E1E"/>
    <w:rsid w:val="00864635"/>
    <w:rsid w:val="00A272B2"/>
    <w:rsid w:val="00B61F91"/>
    <w:rsid w:val="00BF61D4"/>
    <w:rsid w:val="00D15B3F"/>
    <w:rsid w:val="00E8665C"/>
    <w:rsid w:val="00F233CB"/>
    <w:rsid w:val="00F51A1E"/>
    <w:rsid w:val="00FB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86EB9"/>
  <w15:docId w15:val="{D7E979E0-3F67-446C-ACA3-8C731A1D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3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levate@energizestw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nergizestw.org.uk/privacy-policy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d6ae3-2ca0-4ee8-ab21-601cc4a8e066">
      <Terms xmlns="http://schemas.microsoft.com/office/infopath/2007/PartnerControls"/>
    </lcf76f155ced4ddcb4097134ff3c332f>
    <TaxCatchAll xmlns="4317cf00-367a-4956-8853-58baebf790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2A38ACAF6064A9880192EA700FD77" ma:contentTypeVersion="19" ma:contentTypeDescription="Create a new document." ma:contentTypeScope="" ma:versionID="a3316f808c2af28df3ed09305be45c6a">
  <xsd:schema xmlns:xsd="http://www.w3.org/2001/XMLSchema" xmlns:xs="http://www.w3.org/2001/XMLSchema" xmlns:p="http://schemas.microsoft.com/office/2006/metadata/properties" xmlns:ns2="12dd6ae3-2ca0-4ee8-ab21-601cc4a8e066" xmlns:ns3="4317cf00-367a-4956-8853-58baebf79011" targetNamespace="http://schemas.microsoft.com/office/2006/metadata/properties" ma:root="true" ma:fieldsID="c5ef685d2df46b861d6cfad2f7738cdf" ns2:_="" ns3:_="">
    <xsd:import namespace="12dd6ae3-2ca0-4ee8-ab21-601cc4a8e066"/>
    <xsd:import namespace="4317cf00-367a-4956-8853-58baebf79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d6ae3-2ca0-4ee8-ab21-601cc4a8e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93f1ee3-a5ee-4faf-bdee-1ec08a2888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7cf00-367a-4956-8853-58baebf79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953d50-262e-48c6-9afe-43c1297dcfab}" ma:internalName="TaxCatchAll" ma:showField="CatchAllData" ma:web="4317cf00-367a-4956-8853-58baebf79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F0FABE-3878-4CC0-A1B4-2D76302013ED}">
  <ds:schemaRefs>
    <ds:schemaRef ds:uri="http://schemas.microsoft.com/office/2006/metadata/properties"/>
    <ds:schemaRef ds:uri="http://schemas.microsoft.com/office/infopath/2007/PartnerControls"/>
    <ds:schemaRef ds:uri="12dd6ae3-2ca0-4ee8-ab21-601cc4a8e066"/>
    <ds:schemaRef ds:uri="4317cf00-367a-4956-8853-58baebf79011"/>
  </ds:schemaRefs>
</ds:datastoreItem>
</file>

<file path=customXml/itemProps2.xml><?xml version="1.0" encoding="utf-8"?>
<ds:datastoreItem xmlns:ds="http://schemas.openxmlformats.org/officeDocument/2006/customXml" ds:itemID="{810FCC89-025D-486E-85B3-73CBA945E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d6ae3-2ca0-4ee8-ab21-601cc4a8e066"/>
    <ds:schemaRef ds:uri="4317cf00-367a-4956-8853-58baebf79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2EC420-46CF-4CC5-B77C-D3D29F8D48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Active Recovery Referral Form</vt:lpstr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Recovery Referral Form</dc:title>
  <dc:creator>Apache POI</dc:creator>
  <cp:lastModifiedBy>Nikita Whitfield</cp:lastModifiedBy>
  <cp:revision>10</cp:revision>
  <dcterms:created xsi:type="dcterms:W3CDTF">2026-05-28T10:22:00Z</dcterms:created>
  <dcterms:modified xsi:type="dcterms:W3CDTF">2026-09-30T13:24:00Z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0x0101006562A38ACAF6064A9880192EA700FD77</vt:lpwstr>
  </property>
  <property fmtid="{D5CDD505-2E9C-101B-9397-08002B2CF9AE}" pid="3" name="MediaServiceImageTags">
    <vt:lpwstr/>
  </property>
</Properties>
</file>